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B5" w:rsidRPr="00E32B80" w:rsidRDefault="004B3CB5" w:rsidP="004B3CB5">
      <w:pPr>
        <w:pStyle w:val="Textocomentario"/>
        <w:jc w:val="center"/>
        <w:rPr>
          <w:b/>
          <w:sz w:val="48"/>
          <w:szCs w:val="48"/>
        </w:rPr>
      </w:pPr>
      <w:r w:rsidRPr="00E32B80">
        <w:rPr>
          <w:b/>
          <w:sz w:val="48"/>
          <w:szCs w:val="48"/>
        </w:rPr>
        <w:t>Renacer profético</w:t>
      </w:r>
    </w:p>
    <w:p w:rsidR="004B3CB5" w:rsidRPr="00E32B80" w:rsidRDefault="004B3CB5" w:rsidP="004B3CB5">
      <w:pPr>
        <w:pStyle w:val="Textocomentario"/>
        <w:jc w:val="center"/>
        <w:rPr>
          <w:b/>
          <w:sz w:val="32"/>
          <w:szCs w:val="32"/>
        </w:rPr>
      </w:pPr>
      <w:r w:rsidRPr="00E32B80">
        <w:rPr>
          <w:b/>
          <w:sz w:val="32"/>
          <w:szCs w:val="32"/>
        </w:rPr>
        <w:t>Medellín, Romero, Francisco</w:t>
      </w:r>
    </w:p>
    <w:p w:rsidR="004B3CB5" w:rsidRDefault="004B3CB5" w:rsidP="004B3CB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4B3CB5" w:rsidRPr="0073340C" w:rsidRDefault="004B3CB5" w:rsidP="004B3CB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Encuentro nacional</w:t>
      </w:r>
      <w:r w:rsidRPr="0073340C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por</w:t>
      </w:r>
      <w:r w:rsidRPr="0073340C">
        <w:rPr>
          <w:rFonts w:ascii="Cambria" w:hAnsi="Cambria"/>
          <w:b/>
          <w:sz w:val="28"/>
          <w:szCs w:val="28"/>
        </w:rPr>
        <w:t xml:space="preserve"> los 50 años de la Conferencia de Medellín</w:t>
      </w:r>
    </w:p>
    <w:p w:rsidR="004B3CB5" w:rsidRDefault="004B3CB5" w:rsidP="004B3CB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73340C">
        <w:rPr>
          <w:rFonts w:ascii="Cambria" w:hAnsi="Cambria"/>
          <w:b/>
          <w:sz w:val="28"/>
          <w:szCs w:val="28"/>
        </w:rPr>
        <w:t xml:space="preserve"> y canonización de Mons. Óscar Romero</w:t>
      </w:r>
    </w:p>
    <w:p w:rsidR="004B3CB5" w:rsidRDefault="004B3CB5" w:rsidP="004B3CB5"/>
    <w:p w:rsidR="004B3CB5" w:rsidRPr="00480E72" w:rsidRDefault="004B3CB5" w:rsidP="00EA1879">
      <w:pPr>
        <w:spacing w:after="0" w:line="240" w:lineRule="auto"/>
        <w:jc w:val="center"/>
        <w:rPr>
          <w:rFonts w:ascii="Cambria" w:hAnsi="Cambria"/>
          <w:b/>
        </w:rPr>
      </w:pPr>
      <w:r w:rsidRPr="00480E72">
        <w:rPr>
          <w:rFonts w:ascii="Cambria" w:hAnsi="Cambria"/>
          <w:b/>
        </w:rPr>
        <w:t>Santiago de Chile, octubre 12 al 14 de 2018</w:t>
      </w:r>
    </w:p>
    <w:p w:rsidR="004B3CB5" w:rsidRDefault="004B3CB5" w:rsidP="004B3CB5">
      <w:pPr>
        <w:pBdr>
          <w:bottom w:val="single" w:sz="4" w:space="1" w:color="auto"/>
        </w:pBdr>
      </w:pPr>
    </w:p>
    <w:p w:rsidR="00EA1879" w:rsidRPr="00653CB6" w:rsidRDefault="00EA1879" w:rsidP="00EA1879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Intercambio en grupos</w:t>
      </w:r>
      <w:r w:rsidRPr="00653CB6">
        <w:rPr>
          <w:rFonts w:ascii="Cambria" w:hAnsi="Cambria"/>
          <w:b/>
          <w:sz w:val="36"/>
          <w:szCs w:val="36"/>
        </w:rPr>
        <w:t>:</w:t>
      </w:r>
    </w:p>
    <w:p w:rsidR="00EA1879" w:rsidRDefault="00EA1879" w:rsidP="00EA1879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EA1879">
        <w:rPr>
          <w:rFonts w:asciiTheme="majorHAnsi" w:hAnsiTheme="majorHAnsi"/>
          <w:sz w:val="32"/>
          <w:szCs w:val="32"/>
        </w:rPr>
        <w:t xml:space="preserve">Los grupos contestaron la siguiente pregunta </w:t>
      </w:r>
    </w:p>
    <w:p w:rsidR="00EA1879" w:rsidRDefault="00EA1879" w:rsidP="00EA1879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EA1879">
        <w:rPr>
          <w:rFonts w:asciiTheme="majorHAnsi" w:hAnsiTheme="majorHAnsi"/>
          <w:b/>
          <w:sz w:val="32"/>
          <w:szCs w:val="32"/>
        </w:rPr>
        <w:t>¿En qué estilo de Iglesia nos gustaría seguir participando?</w:t>
      </w:r>
    </w:p>
    <w:p w:rsidR="00EA1879" w:rsidRPr="00EA1879" w:rsidRDefault="00EA1879" w:rsidP="00EA1879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4B3CB5" w:rsidRDefault="004B3CB5" w:rsidP="00EA187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A1879" w:rsidRPr="00EA1879" w:rsidRDefault="00EA1879" w:rsidP="00EA187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A1879">
        <w:rPr>
          <w:rFonts w:ascii="Arial Narrow" w:hAnsi="Arial Narrow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824" behindDoc="0" locked="0" layoutInCell="1" allowOverlap="1" wp14:anchorId="5F2D5C5B" wp14:editId="6A3D09F0">
            <wp:simplePos x="0" y="0"/>
            <wp:positionH relativeFrom="column">
              <wp:posOffset>3637280</wp:posOffset>
            </wp:positionH>
            <wp:positionV relativeFrom="paragraph">
              <wp:posOffset>5080</wp:posOffset>
            </wp:positionV>
            <wp:extent cx="2332355" cy="1639570"/>
            <wp:effectExtent l="0" t="0" r="0" b="0"/>
            <wp:wrapSquare wrapText="bothSides"/>
            <wp:docPr id="1" name="Imagen 1" descr="C:\Users\Roberto Urbina\Desktop\En Curso\Medellín 50 años\Medellín\Medellín Fotos\Baja\DaSilva-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o Urbina\Desktop\En Curso\Medellín 50 años\Medellín\Medellín Fotos\Baja\DaSilva-0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2"/>
                    <a:stretch/>
                  </pic:blipFill>
                  <pic:spPr bwMode="auto">
                    <a:xfrm>
                      <a:off x="0" y="0"/>
                      <a:ext cx="233235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879">
        <w:rPr>
          <w:rFonts w:ascii="Arial Narrow" w:hAnsi="Arial Narrow"/>
          <w:sz w:val="24"/>
          <w:szCs w:val="24"/>
        </w:rPr>
        <w:t>El sábado 13 en la mañana luego de los testimonios, los participantes en grupos espontáneos contestaron la pregunta indicada arriba. Estas son los informes recibidos de los grupos:</w:t>
      </w:r>
    </w:p>
    <w:p w:rsidR="00EA1879" w:rsidRPr="00EA1879" w:rsidRDefault="00EA1879" w:rsidP="00EA187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A1879" w:rsidRDefault="00EA1879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C487E" w:rsidRPr="00EA1879" w:rsidRDefault="00F9685A" w:rsidP="00CB105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Nos gustaría seguir participando en una iglesia contextualizada en nuestros tiempos, en el hoy y donde ello se pueda hablar y vivir en las comunidades de base</w:t>
      </w:r>
      <w:r w:rsidR="00DF673A" w:rsidRPr="00EA1879">
        <w:rPr>
          <w:rFonts w:asciiTheme="majorHAnsi" w:hAnsiTheme="majorHAnsi"/>
          <w:sz w:val="24"/>
          <w:szCs w:val="24"/>
        </w:rPr>
        <w:t>,</w:t>
      </w:r>
      <w:r w:rsidRPr="00EA1879">
        <w:rPr>
          <w:rFonts w:asciiTheme="majorHAnsi" w:hAnsiTheme="majorHAnsi"/>
          <w:sz w:val="24"/>
          <w:szCs w:val="24"/>
        </w:rPr>
        <w:t xml:space="preserve"> a la luz del evangelio.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Pr="00EA1879">
        <w:rPr>
          <w:rFonts w:asciiTheme="majorHAnsi" w:hAnsiTheme="majorHAnsi"/>
          <w:sz w:val="24"/>
          <w:szCs w:val="24"/>
        </w:rPr>
        <w:t xml:space="preserve">A su vez, abrirnos a la </w:t>
      </w:r>
      <w:r w:rsidR="004D6341" w:rsidRPr="00EA1879">
        <w:rPr>
          <w:rFonts w:asciiTheme="majorHAnsi" w:hAnsiTheme="majorHAnsi"/>
          <w:sz w:val="24"/>
          <w:szCs w:val="24"/>
        </w:rPr>
        <w:t>congregación</w:t>
      </w:r>
      <w:r w:rsidRPr="00EA1879">
        <w:rPr>
          <w:rFonts w:asciiTheme="majorHAnsi" w:hAnsiTheme="majorHAnsi"/>
          <w:sz w:val="24"/>
          <w:szCs w:val="24"/>
        </w:rPr>
        <w:t xml:space="preserve"> e integración de diversos carismas y temáticas, haciendo alianzas con otras personas que trabajan para el bien común.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="000C487E" w:rsidRPr="00EA1879">
        <w:rPr>
          <w:rFonts w:asciiTheme="majorHAnsi" w:hAnsiTheme="majorHAnsi"/>
          <w:sz w:val="24"/>
          <w:szCs w:val="24"/>
        </w:rPr>
        <w:t>Que estemos en un conti</w:t>
      </w:r>
      <w:r w:rsidRPr="00EA1879">
        <w:rPr>
          <w:rFonts w:asciiTheme="majorHAnsi" w:hAnsiTheme="majorHAnsi"/>
          <w:sz w:val="24"/>
          <w:szCs w:val="24"/>
        </w:rPr>
        <w:t>nuo ejercicio de revisar nuestras estructuras y formas de relacionarnos y vivir.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="000C487E" w:rsidRPr="00EA1879">
        <w:rPr>
          <w:rFonts w:asciiTheme="majorHAnsi" w:hAnsiTheme="majorHAnsi"/>
          <w:sz w:val="24"/>
          <w:szCs w:val="24"/>
        </w:rPr>
        <w:t>Hacer énfasis en los pobres.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="000C487E" w:rsidRPr="00EA1879">
        <w:rPr>
          <w:rFonts w:asciiTheme="majorHAnsi" w:hAnsiTheme="majorHAnsi"/>
          <w:sz w:val="24"/>
          <w:szCs w:val="24"/>
        </w:rPr>
        <w:t>Dialogar con teorías de género y feminismo.</w:t>
      </w:r>
    </w:p>
    <w:p w:rsidR="00DD33D5" w:rsidRPr="00EA1879" w:rsidRDefault="00DD33D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DD33D5" w:rsidRPr="00EA1879" w:rsidRDefault="00DD33D5" w:rsidP="00AD5570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Comunidad que viva el proyecto del Reino y se preocupe de la persona, que no caiga en la</w:t>
      </w:r>
      <w:r w:rsidR="00DF673A" w:rsidRPr="00EA1879">
        <w:rPr>
          <w:rFonts w:asciiTheme="majorHAnsi" w:hAnsiTheme="majorHAnsi"/>
          <w:sz w:val="24"/>
          <w:szCs w:val="24"/>
        </w:rPr>
        <w:t xml:space="preserve"> condenación</w:t>
      </w:r>
      <w:r w:rsidRPr="00EA1879">
        <w:rPr>
          <w:rFonts w:asciiTheme="majorHAnsi" w:hAnsiTheme="majorHAnsi"/>
          <w:sz w:val="24"/>
          <w:szCs w:val="24"/>
        </w:rPr>
        <w:t xml:space="preserve">, que sea menos </w:t>
      </w:r>
      <w:proofErr w:type="spellStart"/>
      <w:r w:rsidRPr="00EA1879">
        <w:rPr>
          <w:rFonts w:asciiTheme="majorHAnsi" w:hAnsiTheme="majorHAnsi"/>
          <w:sz w:val="24"/>
          <w:szCs w:val="24"/>
        </w:rPr>
        <w:t>infa</w:t>
      </w:r>
      <w:r w:rsidR="00EA1879" w:rsidRPr="00EA1879">
        <w:rPr>
          <w:rFonts w:asciiTheme="majorHAnsi" w:hAnsiTheme="majorHAnsi"/>
          <w:sz w:val="24"/>
          <w:szCs w:val="24"/>
        </w:rPr>
        <w:t>nti</w:t>
      </w:r>
      <w:r w:rsidRPr="00EA1879">
        <w:rPr>
          <w:rFonts w:asciiTheme="majorHAnsi" w:hAnsiTheme="majorHAnsi"/>
          <w:sz w:val="24"/>
          <w:szCs w:val="24"/>
        </w:rPr>
        <w:t>lizante</w:t>
      </w:r>
      <w:proofErr w:type="spellEnd"/>
      <w:r w:rsidRPr="00EA1879">
        <w:rPr>
          <w:rFonts w:asciiTheme="majorHAnsi" w:hAnsiTheme="majorHAnsi"/>
          <w:sz w:val="24"/>
          <w:szCs w:val="24"/>
        </w:rPr>
        <w:t xml:space="preserve"> (</w:t>
      </w:r>
      <w:r w:rsidR="00EA1879" w:rsidRPr="00EA1879">
        <w:rPr>
          <w:rFonts w:asciiTheme="majorHAnsi" w:hAnsiTheme="majorHAnsi"/>
          <w:sz w:val="24"/>
          <w:szCs w:val="24"/>
        </w:rPr>
        <w:t>¿</w:t>
      </w:r>
      <w:r w:rsidRPr="00EA1879">
        <w:rPr>
          <w:rFonts w:asciiTheme="majorHAnsi" w:hAnsiTheme="majorHAnsi"/>
          <w:sz w:val="24"/>
          <w:szCs w:val="24"/>
        </w:rPr>
        <w:t>acento en lo infalible?) y más cuestionadora.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Pr="00EA1879">
        <w:rPr>
          <w:rFonts w:asciiTheme="majorHAnsi" w:hAnsiTheme="majorHAnsi"/>
          <w:sz w:val="24"/>
          <w:szCs w:val="24"/>
        </w:rPr>
        <w:t>Que sea inclusiva y servidora de todos y todas. Con una mirada ecuménica que viva desde los ministerios y carismas para servir al que necesita.</w:t>
      </w:r>
    </w:p>
    <w:p w:rsidR="00B9251E" w:rsidRPr="00EA1879" w:rsidRDefault="00B9251E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3B33A6" w:rsidRPr="00EA1879" w:rsidRDefault="00B9251E" w:rsidP="00257170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Iglesia que eduque, que hable de la vida, que esté sin censura. Solidaria, local, con la realidad de cada lugar</w:t>
      </w:r>
      <w:r w:rsidR="00EA1879" w:rsidRPr="00EA1879">
        <w:rPr>
          <w:rFonts w:asciiTheme="majorHAnsi" w:hAnsiTheme="majorHAnsi"/>
          <w:sz w:val="24"/>
          <w:szCs w:val="24"/>
        </w:rPr>
        <w:t xml:space="preserve">. </w:t>
      </w:r>
      <w:r w:rsidRPr="00EA1879">
        <w:rPr>
          <w:rFonts w:asciiTheme="majorHAnsi" w:hAnsiTheme="majorHAnsi"/>
          <w:sz w:val="24"/>
          <w:szCs w:val="24"/>
        </w:rPr>
        <w:t>Pueblo de Dios que incluye a todos, que acompaña con hechos, que sufre con el que sufre, que escucha. Que ayuda a discernir con la palabra de Dios.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="002C33B3" w:rsidRPr="00EA1879">
        <w:rPr>
          <w:rFonts w:asciiTheme="majorHAnsi" w:hAnsiTheme="majorHAnsi"/>
          <w:sz w:val="24"/>
          <w:szCs w:val="24"/>
        </w:rPr>
        <w:t>No se cree en una iglesia institución, sino en la que crea vida cotidiana.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="002C33B3" w:rsidRPr="00EA1879">
        <w:rPr>
          <w:rFonts w:asciiTheme="majorHAnsi" w:hAnsiTheme="majorHAnsi"/>
          <w:sz w:val="24"/>
          <w:szCs w:val="24"/>
        </w:rPr>
        <w:t>No hay pobres, hay empobrecidos.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="002C33B3" w:rsidRPr="00EA1879">
        <w:rPr>
          <w:rFonts w:asciiTheme="majorHAnsi" w:hAnsiTheme="majorHAnsi"/>
          <w:sz w:val="24"/>
          <w:szCs w:val="24"/>
        </w:rPr>
        <w:t>Iglesia Pueblo de Dios, más interdependiente, no institución.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="002C33B3" w:rsidRPr="00EA1879">
        <w:rPr>
          <w:rFonts w:asciiTheme="majorHAnsi" w:hAnsiTheme="majorHAnsi"/>
          <w:sz w:val="24"/>
          <w:szCs w:val="24"/>
        </w:rPr>
        <w:t>Iglesia humilde, con menos poder, al estilo de Jesús</w:t>
      </w:r>
      <w:r w:rsidR="003B33A6" w:rsidRPr="00EA1879">
        <w:rPr>
          <w:rFonts w:asciiTheme="majorHAnsi" w:hAnsiTheme="majorHAnsi"/>
          <w:sz w:val="24"/>
          <w:szCs w:val="24"/>
        </w:rPr>
        <w:t>. Una igl</w:t>
      </w:r>
      <w:r w:rsidR="00EA1879" w:rsidRPr="00EA1879">
        <w:rPr>
          <w:rFonts w:asciiTheme="majorHAnsi" w:hAnsiTheme="majorHAnsi"/>
          <w:sz w:val="24"/>
          <w:szCs w:val="24"/>
        </w:rPr>
        <w:t>esia donde todos seamos iglesia.</w:t>
      </w:r>
      <w:r w:rsidR="003B33A6" w:rsidRPr="00EA1879">
        <w:rPr>
          <w:rFonts w:asciiTheme="majorHAnsi" w:hAnsiTheme="majorHAnsi"/>
          <w:sz w:val="24"/>
          <w:szCs w:val="24"/>
        </w:rPr>
        <w:t xml:space="preserve"> Acogedora.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="003B33A6" w:rsidRPr="00EA1879">
        <w:rPr>
          <w:rFonts w:asciiTheme="majorHAnsi" w:hAnsiTheme="majorHAnsi"/>
          <w:sz w:val="24"/>
          <w:szCs w:val="24"/>
        </w:rPr>
        <w:t>Denuncie injusticias y construya el Reino de Dios, en una iglesia de obras con menos discursos.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="003B33A6" w:rsidRPr="00EA1879">
        <w:rPr>
          <w:rFonts w:asciiTheme="majorHAnsi" w:hAnsiTheme="majorHAnsi"/>
          <w:sz w:val="24"/>
          <w:szCs w:val="24"/>
        </w:rPr>
        <w:t>Iglesia más humana, donde todos somos importantes.</w:t>
      </w:r>
      <w:r w:rsidR="00EA1879" w:rsidRPr="00EA1879">
        <w:rPr>
          <w:rFonts w:asciiTheme="majorHAnsi" w:hAnsiTheme="majorHAnsi"/>
          <w:sz w:val="24"/>
          <w:szCs w:val="24"/>
        </w:rPr>
        <w:t xml:space="preserve"> </w:t>
      </w:r>
      <w:r w:rsidR="003B33A6" w:rsidRPr="00EA1879">
        <w:rPr>
          <w:rFonts w:asciiTheme="majorHAnsi" w:hAnsiTheme="majorHAnsi"/>
          <w:sz w:val="24"/>
          <w:szCs w:val="24"/>
        </w:rPr>
        <w:t>Una iglesia con relaciones profundas con el ámbito político, desde la población.</w:t>
      </w:r>
    </w:p>
    <w:p w:rsidR="00A53A90" w:rsidRPr="00EA1879" w:rsidRDefault="003B33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lastRenderedPageBreak/>
        <w:t>Donde el pueblo de Dios hable sin representantes.</w:t>
      </w:r>
      <w:r w:rsidR="00EA1879">
        <w:rPr>
          <w:rFonts w:asciiTheme="majorHAnsi" w:hAnsiTheme="majorHAnsi"/>
          <w:sz w:val="24"/>
          <w:szCs w:val="24"/>
        </w:rPr>
        <w:t xml:space="preserve"> </w:t>
      </w:r>
      <w:r w:rsidRPr="00EA1879">
        <w:rPr>
          <w:rFonts w:asciiTheme="majorHAnsi" w:hAnsiTheme="majorHAnsi"/>
          <w:sz w:val="24"/>
          <w:szCs w:val="24"/>
        </w:rPr>
        <w:t>Que no abuse de su poder y hacer lo que se predica, sin hipocresía.</w:t>
      </w:r>
      <w:r w:rsidR="00EA1879">
        <w:rPr>
          <w:rFonts w:asciiTheme="majorHAnsi" w:hAnsiTheme="majorHAnsi"/>
          <w:sz w:val="24"/>
          <w:szCs w:val="24"/>
        </w:rPr>
        <w:t xml:space="preserve"> </w:t>
      </w:r>
      <w:r w:rsidRPr="00EA1879">
        <w:rPr>
          <w:rFonts w:asciiTheme="majorHAnsi" w:hAnsiTheme="majorHAnsi"/>
          <w:sz w:val="24"/>
          <w:szCs w:val="24"/>
        </w:rPr>
        <w:t>Iglesia más cercana a los jóvenes, que les acompañe en sus luchas o problemas.</w:t>
      </w:r>
      <w:r w:rsidR="00EA1879">
        <w:rPr>
          <w:rFonts w:asciiTheme="majorHAnsi" w:hAnsiTheme="majorHAnsi"/>
          <w:sz w:val="24"/>
          <w:szCs w:val="24"/>
        </w:rPr>
        <w:t xml:space="preserve"> </w:t>
      </w:r>
      <w:r w:rsidRPr="00EA1879">
        <w:rPr>
          <w:rFonts w:asciiTheme="majorHAnsi" w:hAnsiTheme="majorHAnsi"/>
          <w:sz w:val="24"/>
          <w:szCs w:val="24"/>
        </w:rPr>
        <w:t>Que muestre a un Dios acogedor, (y ponga) fin al Dios castigador.</w:t>
      </w:r>
      <w:r w:rsidR="00EA1879">
        <w:rPr>
          <w:rFonts w:asciiTheme="majorHAnsi" w:hAnsiTheme="majorHAnsi"/>
          <w:sz w:val="24"/>
          <w:szCs w:val="24"/>
        </w:rPr>
        <w:t xml:space="preserve"> </w:t>
      </w:r>
      <w:r w:rsidRPr="00EA1879">
        <w:rPr>
          <w:rFonts w:asciiTheme="majorHAnsi" w:hAnsiTheme="majorHAnsi"/>
          <w:sz w:val="24"/>
          <w:szCs w:val="24"/>
        </w:rPr>
        <w:t>Una Iglesia que se construye con todos, con personas jóvenes, pobladores, ricos, migrantes…</w:t>
      </w:r>
    </w:p>
    <w:p w:rsidR="003B33A6" w:rsidRPr="00EA1879" w:rsidRDefault="003B33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COMPROMISO CON TODO LO QUE OPINAMOS</w:t>
      </w:r>
      <w:r w:rsidR="00A53A90" w:rsidRPr="00EA1879">
        <w:rPr>
          <w:rFonts w:asciiTheme="majorHAnsi" w:hAnsiTheme="majorHAnsi"/>
          <w:sz w:val="24"/>
          <w:szCs w:val="24"/>
        </w:rPr>
        <w:t>.</w:t>
      </w:r>
    </w:p>
    <w:p w:rsidR="00DF673A" w:rsidRPr="00EA1879" w:rsidRDefault="00DF673A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53A90" w:rsidRPr="00EA1879" w:rsidRDefault="00A53A90" w:rsidP="00EA187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 xml:space="preserve">Una iglesia que no se quede pegada a los 70’ </w:t>
      </w:r>
      <w:r w:rsidRPr="00EA1879">
        <w:rPr>
          <w:rFonts w:asciiTheme="majorHAnsi" w:hAnsiTheme="majorHAnsi"/>
          <w:sz w:val="24"/>
          <w:szCs w:val="24"/>
        </w:rPr>
        <w:sym w:font="Wingdings" w:char="F0E8"/>
      </w:r>
      <w:r w:rsidRPr="00EA1879">
        <w:rPr>
          <w:rFonts w:asciiTheme="majorHAnsi" w:hAnsiTheme="majorHAnsi"/>
          <w:sz w:val="24"/>
          <w:szCs w:val="24"/>
        </w:rPr>
        <w:t>Que mire el futuro</w:t>
      </w:r>
      <w:bookmarkStart w:id="0" w:name="_GoBack"/>
      <w:bookmarkEnd w:id="0"/>
    </w:p>
    <w:p w:rsidR="00A53A90" w:rsidRPr="00EA1879" w:rsidRDefault="00A53A9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Una iglesia de Jesús. Una iglesia de los pobres no para los pobres.</w:t>
      </w:r>
    </w:p>
    <w:p w:rsidR="00A53A90" w:rsidRPr="00EA1879" w:rsidRDefault="00A53A9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Una iglesia que incluya a todos y todas para sentarnos juntos a dialogar muchos temas.</w:t>
      </w:r>
    </w:p>
    <w:p w:rsidR="00A53A90" w:rsidRPr="00EA1879" w:rsidRDefault="00A53A9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 xml:space="preserve">Una iglesia que lucha por los derechos de los marginados de siempre y por los nuevos marginados </w:t>
      </w:r>
      <w:r w:rsidRPr="00EA1879">
        <w:rPr>
          <w:rFonts w:asciiTheme="majorHAnsi" w:hAnsiTheme="majorHAnsi"/>
          <w:sz w:val="24"/>
          <w:szCs w:val="24"/>
        </w:rPr>
        <w:sym w:font="Wingdings" w:char="F0E8"/>
      </w:r>
      <w:r w:rsidRPr="00EA1879">
        <w:rPr>
          <w:rFonts w:asciiTheme="majorHAnsi" w:hAnsiTheme="majorHAnsi"/>
          <w:sz w:val="24"/>
          <w:szCs w:val="24"/>
        </w:rPr>
        <w:t xml:space="preserve"> Comprometida.</w:t>
      </w:r>
    </w:p>
    <w:p w:rsidR="00A53A90" w:rsidRPr="00EA1879" w:rsidRDefault="00A53A9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Una iglesia más horizontal, donde haya servicio más que autoridad.</w:t>
      </w:r>
    </w:p>
    <w:p w:rsidR="00F522EB" w:rsidRPr="00EA1879" w:rsidRDefault="00F522E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F522EB" w:rsidRPr="00EA1879" w:rsidRDefault="00F522EB" w:rsidP="00EA187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Donde podamos practicar la corrección fraterna.</w:t>
      </w:r>
    </w:p>
    <w:p w:rsidR="00F522EB" w:rsidRPr="00EA1879" w:rsidRDefault="00F522E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Rescatar la democracia. Dejar de idealizar a religiosos y sacerdotes.</w:t>
      </w:r>
    </w:p>
    <w:p w:rsidR="00F522EB" w:rsidRPr="00EA1879" w:rsidRDefault="00F522E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Una iglesia más acogedora, una iglesia más valiente, capaz de denunciar</w:t>
      </w:r>
      <w:r w:rsidR="00BE56C5" w:rsidRPr="00EA1879">
        <w:rPr>
          <w:rFonts w:asciiTheme="majorHAnsi" w:hAnsiTheme="majorHAnsi"/>
          <w:sz w:val="24"/>
          <w:szCs w:val="24"/>
        </w:rPr>
        <w:t>. Nos da miedo comprometernos.</w:t>
      </w:r>
    </w:p>
    <w:p w:rsidR="00BE56C5" w:rsidRPr="00EA1879" w:rsidRDefault="00BE56C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Iglesia atenta a la realidad, que coloca a la persona como centro.</w:t>
      </w:r>
    </w:p>
    <w:p w:rsidR="00BE56C5" w:rsidRPr="00EA1879" w:rsidRDefault="00BE56C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Una iglesia más pueblo de Dios, cercana a la realidad.</w:t>
      </w:r>
    </w:p>
    <w:p w:rsidR="00BE56C5" w:rsidRPr="00EA1879" w:rsidRDefault="00BE56C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Sirviéndonos en un plano de igualdad.</w:t>
      </w:r>
    </w:p>
    <w:p w:rsidR="00BE56C5" w:rsidRPr="00EA1879" w:rsidRDefault="00BE56C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valorice a la mujer, que se incluya a la mujer en el sacerdocio.</w:t>
      </w:r>
    </w:p>
    <w:p w:rsidR="00BE56C5" w:rsidRPr="00EA1879" w:rsidRDefault="00BE56C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 xml:space="preserve">(Con) vida comunitaria, nos quedamos en la idea de una iglesia como hizo Cristo. Hay </w:t>
      </w:r>
      <w:proofErr w:type="gramStart"/>
      <w:r w:rsidRPr="00EA1879">
        <w:rPr>
          <w:rFonts w:asciiTheme="majorHAnsi" w:hAnsiTheme="majorHAnsi"/>
          <w:sz w:val="24"/>
          <w:szCs w:val="24"/>
        </w:rPr>
        <w:t>que  seguir</w:t>
      </w:r>
      <w:proofErr w:type="gramEnd"/>
      <w:r w:rsidRPr="00EA1879">
        <w:rPr>
          <w:rFonts w:asciiTheme="majorHAnsi" w:hAnsiTheme="majorHAnsi"/>
          <w:sz w:val="24"/>
          <w:szCs w:val="24"/>
        </w:rPr>
        <w:t xml:space="preserve"> construyendo la vida comunitaria. Una Iglesia empoderada.</w:t>
      </w:r>
    </w:p>
    <w:p w:rsidR="00BE56C5" w:rsidRPr="00EA1879" w:rsidRDefault="00BE56C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¿Somos muy dogmáticos?</w:t>
      </w:r>
      <w:r w:rsidR="008A6FF5" w:rsidRPr="00EA187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8A6FF5" w:rsidRPr="00EA1879">
        <w:rPr>
          <w:rFonts w:asciiTheme="majorHAnsi" w:hAnsiTheme="majorHAnsi"/>
          <w:sz w:val="24"/>
          <w:szCs w:val="24"/>
        </w:rPr>
        <w:t>No le concederemos demasiado al magisterio de la iglesia?</w:t>
      </w:r>
      <w:proofErr w:type="gramEnd"/>
    </w:p>
    <w:p w:rsidR="008A6FF5" w:rsidRPr="00EA1879" w:rsidRDefault="008A6FF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Una iglesia donde nos podamos interpelar mutuamente, compartir nuestras vidas.</w:t>
      </w:r>
    </w:p>
    <w:p w:rsidR="008A6FF5" w:rsidRPr="00EA1879" w:rsidRDefault="008A6FF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(Donde se le otorgue) importancia a la formación.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F2066C" w:rsidRPr="00EA1879" w:rsidRDefault="00F2066C" w:rsidP="00EA187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(Que) escucha y abierta a las personas y su problemática, cada cual con su carisma.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deje de ser ombligo.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Sin cristianos de 1ª, 2ª y 3ª.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permita crecer a cada uno según sus capacidades.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se funde en el Evangelio (Buena Noticia) y una opción por Jesucristo.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se reconozca santa y profana.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ponga atención seria a las Bienaventuranzas y al juicio final.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anuncia y denuncia.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Laica. Que no abandona a Jesús, con coherencia y praxis.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 xml:space="preserve">Inclusiva; todos, todas, </w:t>
      </w:r>
      <w:proofErr w:type="spellStart"/>
      <w:r w:rsidRPr="00EA1879">
        <w:rPr>
          <w:rFonts w:asciiTheme="majorHAnsi" w:hAnsiTheme="majorHAnsi"/>
          <w:sz w:val="24"/>
          <w:szCs w:val="24"/>
        </w:rPr>
        <w:t>todes</w:t>
      </w:r>
      <w:proofErr w:type="spellEnd"/>
      <w:r w:rsidRPr="00EA1879">
        <w:rPr>
          <w:rFonts w:asciiTheme="majorHAnsi" w:hAnsiTheme="majorHAnsi"/>
          <w:sz w:val="24"/>
          <w:szCs w:val="24"/>
        </w:rPr>
        <w:t xml:space="preserve"> (son) hijos de Dios.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dé participación y no sea impositiva.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Una iglesia circular donde Jesús sea el centro y no una iglesia piramidal.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F2066C" w:rsidRPr="00EA1879" w:rsidRDefault="00F2066C" w:rsidP="00EA187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Iglesia más transversal, más vital.</w:t>
      </w: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A1879">
        <w:rPr>
          <w:rFonts w:asciiTheme="majorHAnsi" w:hAnsiTheme="majorHAnsi"/>
          <w:sz w:val="24"/>
          <w:szCs w:val="24"/>
        </w:rPr>
        <w:t>Más popular, que comparte el pan, más unida!</w:t>
      </w:r>
      <w:proofErr w:type="gramEnd"/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Iglesia que es una en el compartir</w:t>
      </w:r>
      <w:r w:rsidR="00603175" w:rsidRPr="00EA1879">
        <w:rPr>
          <w:rFonts w:asciiTheme="majorHAnsi" w:hAnsiTheme="majorHAnsi"/>
          <w:sz w:val="24"/>
          <w:szCs w:val="24"/>
        </w:rPr>
        <w:t>. ¿Una iglesia más seca?</w:t>
      </w:r>
    </w:p>
    <w:p w:rsidR="00603175" w:rsidRPr="00EA1879" w:rsidRDefault="0060317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Más vital, más feliz, más del pueblo.</w:t>
      </w:r>
    </w:p>
    <w:p w:rsidR="00603175" w:rsidRPr="00EA1879" w:rsidRDefault="0060317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Más de carne y hueso. Que viva el evangelio de verdad.</w:t>
      </w:r>
    </w:p>
    <w:p w:rsidR="00603175" w:rsidRPr="00EA1879" w:rsidRDefault="0060317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lastRenderedPageBreak/>
        <w:t>Más de Jesús, más auténtica, respetuosa y testimonial. Inclusiva de la diversidad sexual, auténtica y no hipócrita como los fariseos. Verdadera.</w:t>
      </w:r>
    </w:p>
    <w:p w:rsidR="00603175" w:rsidRPr="00EA1879" w:rsidRDefault="0060317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asume la vida y que respeta mucho a todos, sin autoritarismo “siempre se hace lo que dice el cura…”</w:t>
      </w:r>
    </w:p>
    <w:p w:rsidR="00603175" w:rsidRPr="00EA1879" w:rsidRDefault="0060317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Más laical, con igualdad fundamental; ser verdaderas comunidades fraternas.</w:t>
      </w:r>
    </w:p>
    <w:p w:rsidR="00AF76D1" w:rsidRPr="00EA1879" w:rsidRDefault="00603175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Esperanzada y centrada en Jesús…</w:t>
      </w:r>
      <w:r w:rsidR="00933F32" w:rsidRPr="00EA1879">
        <w:rPr>
          <w:rFonts w:asciiTheme="majorHAnsi" w:hAnsiTheme="majorHAnsi"/>
          <w:sz w:val="24"/>
          <w:szCs w:val="24"/>
        </w:rPr>
        <w:t xml:space="preserve"> (con) laicos empodera</w:t>
      </w:r>
      <w:r w:rsidRPr="00EA1879">
        <w:rPr>
          <w:rFonts w:asciiTheme="majorHAnsi" w:hAnsiTheme="majorHAnsi"/>
          <w:sz w:val="24"/>
          <w:szCs w:val="24"/>
        </w:rPr>
        <w:t>dos</w:t>
      </w:r>
      <w:r w:rsidR="00933F32" w:rsidRPr="00EA1879">
        <w:rPr>
          <w:rFonts w:asciiTheme="majorHAnsi" w:hAnsiTheme="majorHAnsi"/>
          <w:sz w:val="24"/>
          <w:szCs w:val="24"/>
        </w:rPr>
        <w:t>, corresponsables; ser comunidad…</w:t>
      </w:r>
      <w:r w:rsidR="00AF76D1" w:rsidRPr="00EA1879">
        <w:rPr>
          <w:rFonts w:asciiTheme="majorHAnsi" w:hAnsiTheme="majorHAnsi"/>
          <w:sz w:val="24"/>
          <w:szCs w:val="24"/>
        </w:rPr>
        <w:t xml:space="preserve"> Hay un inmovilismo físico, una rigidez. (Se está) disponible para recibir y no para participar. </w:t>
      </w:r>
    </w:p>
    <w:p w:rsidR="00603175" w:rsidRPr="00EA1879" w:rsidRDefault="00AF76D1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Saber no arriesga… sin respuestas, balbuceando, lúdica…</w:t>
      </w:r>
    </w:p>
    <w:p w:rsidR="00AF76D1" w:rsidRPr="00EA1879" w:rsidRDefault="00AF76D1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 xml:space="preserve">(Con presencia de) la mujer en la Iglesia… </w:t>
      </w:r>
    </w:p>
    <w:p w:rsidR="00AF76D1" w:rsidRPr="00EA1879" w:rsidRDefault="00AF76D1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El peso de la tradición es tan radical y en un contexto de modernidad líquida, después de haber vivido una modernidad sólida.</w:t>
      </w:r>
    </w:p>
    <w:p w:rsidR="00AF76D1" w:rsidRPr="00EA1879" w:rsidRDefault="0019441D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(Iglesia que necesita) tener otra racionalidad!!</w:t>
      </w:r>
      <w:r w:rsidR="00194A50" w:rsidRPr="00EA187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194A50" w:rsidRPr="00EA1879">
        <w:rPr>
          <w:rFonts w:asciiTheme="majorHAnsi" w:hAnsiTheme="majorHAnsi"/>
          <w:sz w:val="24"/>
          <w:szCs w:val="24"/>
        </w:rPr>
        <w:t>Y tomar en cuenta la emocionalidad!!</w:t>
      </w:r>
      <w:proofErr w:type="gramEnd"/>
      <w:r w:rsidR="00194A50" w:rsidRPr="00EA1879">
        <w:rPr>
          <w:rFonts w:asciiTheme="majorHAnsi" w:hAnsiTheme="majorHAnsi"/>
          <w:sz w:val="24"/>
          <w:szCs w:val="24"/>
        </w:rPr>
        <w:t xml:space="preserve"> En contexto de aumento del suicidio juvenil y fragilidad existencial alta.</w:t>
      </w:r>
    </w:p>
    <w:p w:rsidR="00194A50" w:rsidRPr="00EA1879" w:rsidRDefault="00194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Una iglesia que escucha más y no que enseña tanto.</w:t>
      </w:r>
    </w:p>
    <w:p w:rsidR="00194A50" w:rsidRPr="00EA1879" w:rsidRDefault="00194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 xml:space="preserve">(Con) un lenguaje más </w:t>
      </w:r>
      <w:proofErr w:type="spellStart"/>
      <w:r w:rsidRPr="00EA1879">
        <w:rPr>
          <w:rFonts w:asciiTheme="majorHAnsi" w:hAnsiTheme="majorHAnsi"/>
          <w:sz w:val="24"/>
          <w:szCs w:val="24"/>
        </w:rPr>
        <w:t>interpelativo</w:t>
      </w:r>
      <w:proofErr w:type="spellEnd"/>
      <w:r w:rsidR="00DF673A" w:rsidRPr="00EA1879">
        <w:rPr>
          <w:rFonts w:asciiTheme="majorHAnsi" w:hAnsiTheme="majorHAnsi"/>
          <w:sz w:val="24"/>
          <w:szCs w:val="24"/>
        </w:rPr>
        <w:t>, (desde la) subjetividad, vulnerada, vulnerable.</w:t>
      </w:r>
    </w:p>
    <w:p w:rsidR="00194A50" w:rsidRPr="00EA1879" w:rsidRDefault="00194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A1879">
        <w:rPr>
          <w:rFonts w:asciiTheme="majorHAnsi" w:hAnsiTheme="majorHAnsi"/>
          <w:sz w:val="24"/>
          <w:szCs w:val="24"/>
        </w:rPr>
        <w:t>Que forme comunidad!!</w:t>
      </w:r>
      <w:proofErr w:type="gramEnd"/>
      <w:r w:rsidRPr="00EA1879">
        <w:rPr>
          <w:rFonts w:asciiTheme="majorHAnsi" w:hAnsiTheme="majorHAnsi"/>
          <w:sz w:val="24"/>
          <w:szCs w:val="24"/>
        </w:rPr>
        <w:t xml:space="preserve"> </w:t>
      </w:r>
    </w:p>
    <w:p w:rsidR="00194A50" w:rsidRPr="00EA1879" w:rsidRDefault="00194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más que se</w:t>
      </w:r>
      <w:r w:rsidR="004965F6" w:rsidRPr="00EA1879">
        <w:rPr>
          <w:rFonts w:asciiTheme="majorHAnsi" w:hAnsiTheme="majorHAnsi"/>
          <w:sz w:val="24"/>
          <w:szCs w:val="24"/>
        </w:rPr>
        <w:t xml:space="preserve"> preocupe de la racionalidad, dé</w:t>
      </w:r>
      <w:r w:rsidRPr="00EA1879">
        <w:rPr>
          <w:rFonts w:asciiTheme="majorHAnsi" w:hAnsiTheme="majorHAnsi"/>
          <w:sz w:val="24"/>
          <w:szCs w:val="24"/>
        </w:rPr>
        <w:t xml:space="preserve"> sentido </w:t>
      </w:r>
      <w:r w:rsidRPr="00EA1879">
        <w:rPr>
          <w:rFonts w:asciiTheme="majorHAnsi" w:hAnsiTheme="majorHAnsi"/>
          <w:sz w:val="24"/>
          <w:szCs w:val="24"/>
        </w:rPr>
        <w:sym w:font="Wingdings" w:char="F0E8"/>
      </w:r>
      <w:r w:rsidRPr="00EA1879">
        <w:rPr>
          <w:rFonts w:asciiTheme="majorHAnsi" w:hAnsiTheme="majorHAnsi"/>
          <w:sz w:val="24"/>
          <w:szCs w:val="24"/>
        </w:rPr>
        <w:t>a través del testimonio</w:t>
      </w:r>
      <w:r w:rsidR="004965F6" w:rsidRPr="00EA1879">
        <w:rPr>
          <w:rFonts w:asciiTheme="majorHAnsi" w:hAnsiTheme="majorHAnsi"/>
          <w:sz w:val="24"/>
          <w:szCs w:val="24"/>
        </w:rPr>
        <w:t>.</w:t>
      </w:r>
    </w:p>
    <w:p w:rsidR="004965F6" w:rsidRPr="00EA1879" w:rsidRDefault="004965F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Una Iglesia más desde antes de la involución… tan lejana de la gente… la iglesia empezó a</w:t>
      </w:r>
      <w:r w:rsidR="00DF673A" w:rsidRPr="00EA1879">
        <w:rPr>
          <w:rFonts w:asciiTheme="majorHAnsi" w:hAnsiTheme="majorHAnsi"/>
          <w:sz w:val="24"/>
          <w:szCs w:val="24"/>
        </w:rPr>
        <w:t xml:space="preserve"> agonizar mucho antes de JP II, que </w:t>
      </w:r>
      <w:r w:rsidRPr="00EA1879">
        <w:rPr>
          <w:rFonts w:asciiTheme="majorHAnsi" w:hAnsiTheme="majorHAnsi"/>
          <w:sz w:val="24"/>
          <w:szCs w:val="24"/>
        </w:rPr>
        <w:t>llenó estadios, pero vació los templos</w:t>
      </w:r>
      <w:r w:rsidR="00902AA6" w:rsidRPr="00EA1879">
        <w:rPr>
          <w:rFonts w:asciiTheme="majorHAnsi" w:hAnsiTheme="majorHAnsi"/>
          <w:sz w:val="24"/>
          <w:szCs w:val="24"/>
        </w:rPr>
        <w:t>…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 xml:space="preserve">Hace rato que es la hora de los laicos… </w:t>
      </w:r>
      <w:r w:rsidRPr="00EA1879">
        <w:rPr>
          <w:rFonts w:asciiTheme="majorHAnsi" w:hAnsiTheme="majorHAnsi"/>
          <w:sz w:val="24"/>
          <w:szCs w:val="24"/>
        </w:rPr>
        <w:sym w:font="Wingdings" w:char="F0E8"/>
      </w:r>
      <w:r w:rsidRPr="00EA1879">
        <w:rPr>
          <w:rFonts w:asciiTheme="majorHAnsi" w:hAnsiTheme="majorHAnsi"/>
          <w:sz w:val="24"/>
          <w:szCs w:val="24"/>
        </w:rPr>
        <w:t xml:space="preserve"> Dialogar.</w:t>
      </w:r>
    </w:p>
    <w:p w:rsidR="00AF76D1" w:rsidRPr="00EA1879" w:rsidRDefault="00AF76D1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F76D1" w:rsidRPr="00EA1879" w:rsidRDefault="00902AA6" w:rsidP="00EA187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 xml:space="preserve"> Estar con la gente en vez </w:t>
      </w:r>
      <w:proofErr w:type="gramStart"/>
      <w:r w:rsidRPr="00EA1879">
        <w:rPr>
          <w:rFonts w:asciiTheme="majorHAnsi" w:hAnsiTheme="majorHAnsi"/>
          <w:sz w:val="24"/>
          <w:szCs w:val="24"/>
        </w:rPr>
        <w:t>de  querer</w:t>
      </w:r>
      <w:proofErr w:type="gramEnd"/>
      <w:r w:rsidRPr="00EA1879">
        <w:rPr>
          <w:rFonts w:asciiTheme="majorHAnsi" w:hAnsiTheme="majorHAnsi"/>
          <w:sz w:val="24"/>
          <w:szCs w:val="24"/>
        </w:rPr>
        <w:t xml:space="preserve"> “salvar la iglesia”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Reinterpretar el poder a la luz de Belén, donde todo está por nacer.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Preocuparse más del mundo del trabajo.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Poner prioridades en la creatividad de la iglesia.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Cultivar la mística de la presencia del Resucitado.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902AA6" w:rsidRPr="00EA1879" w:rsidRDefault="00902AA6" w:rsidP="00EA187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En una que sea horizontal.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(Donde) sacerdotes, laicos y religiosas (sean) igual dentro de ella.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No exigir al otro ser puro, recibir al otro tal cual es.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E12C26" w:rsidRPr="00EA1879" w:rsidRDefault="00E12C26" w:rsidP="00EA187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 xml:space="preserve">Que camine con los signos de los tiempos, </w:t>
      </w:r>
    </w:p>
    <w:p w:rsidR="00E12C26" w:rsidRPr="00EA1879" w:rsidRDefault="00E12C2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no condene a los “</w:t>
      </w:r>
      <w:proofErr w:type="gramStart"/>
      <w:r w:rsidRPr="00EA1879">
        <w:rPr>
          <w:rFonts w:asciiTheme="majorHAnsi" w:hAnsiTheme="majorHAnsi"/>
          <w:sz w:val="24"/>
          <w:szCs w:val="24"/>
        </w:rPr>
        <w:t>otros”=</w:t>
      </w:r>
      <w:proofErr w:type="gramEnd"/>
      <w:r w:rsidRPr="00EA1879">
        <w:rPr>
          <w:rFonts w:asciiTheme="majorHAnsi" w:hAnsiTheme="majorHAnsi"/>
          <w:sz w:val="24"/>
          <w:szCs w:val="24"/>
        </w:rPr>
        <w:t>homosexuales</w:t>
      </w:r>
    </w:p>
    <w:p w:rsidR="00896A50" w:rsidRPr="00EA1879" w:rsidRDefault="00896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no sea individualista,</w:t>
      </w:r>
    </w:p>
    <w:p w:rsidR="00896A50" w:rsidRPr="00EA1879" w:rsidRDefault="00896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sea iglesia= comunidad. Terminar con la institucionalidad y el sacerdocio.</w:t>
      </w:r>
    </w:p>
    <w:p w:rsidR="00896A50" w:rsidRPr="00EA1879" w:rsidRDefault="00896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desplace la imagen patriarcal de Dios.</w:t>
      </w:r>
    </w:p>
    <w:p w:rsidR="00896A50" w:rsidRPr="00EA1879" w:rsidRDefault="00896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haya opción preferencial por los pobres.</w:t>
      </w:r>
    </w:p>
    <w:p w:rsidR="00896A50" w:rsidRPr="00EA1879" w:rsidRDefault="00896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Donde los pobres tengan voz… Aquí no la han tenido.</w:t>
      </w:r>
    </w:p>
    <w:p w:rsidR="00896A50" w:rsidRPr="00EA1879" w:rsidRDefault="00896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(Con) menos normas y más escucha de Dios.</w:t>
      </w:r>
    </w:p>
    <w:p w:rsidR="00896A50" w:rsidRPr="00EA1879" w:rsidRDefault="00896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Una que canonice a Romero y a todos los salvadoreños.</w:t>
      </w:r>
    </w:p>
    <w:p w:rsidR="00896A50" w:rsidRPr="00EA1879" w:rsidRDefault="00896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hable de nuestros dolores; no estamos bien.</w:t>
      </w:r>
    </w:p>
    <w:p w:rsidR="00896A50" w:rsidRPr="00EA1879" w:rsidRDefault="00896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no nos uniforme; fuimos creados únicos e irrepetibles.</w:t>
      </w:r>
    </w:p>
    <w:p w:rsidR="00896A50" w:rsidRPr="00EA1879" w:rsidRDefault="00896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Todos somos santos y profetas.</w:t>
      </w:r>
    </w:p>
    <w:p w:rsidR="00896A50" w:rsidRPr="00EA1879" w:rsidRDefault="00896A50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(Donde se haga un) correcto uso del poder.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lastRenderedPageBreak/>
        <w:t>Menos soberbia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Permeable a Cristo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 xml:space="preserve">Integradora, 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Desde abajo,</w:t>
      </w:r>
    </w:p>
    <w:p w:rsidR="00902AA6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(Que necesita) volver al origen,</w:t>
      </w:r>
    </w:p>
    <w:p w:rsidR="004D471B" w:rsidRPr="00EA1879" w:rsidRDefault="00902AA6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(Donde las)</w:t>
      </w:r>
      <w:r w:rsidR="004D471B" w:rsidRPr="00EA1879">
        <w:rPr>
          <w:rFonts w:asciiTheme="majorHAnsi" w:hAnsiTheme="majorHAnsi"/>
          <w:sz w:val="24"/>
          <w:szCs w:val="24"/>
        </w:rPr>
        <w:t xml:space="preserve"> </w:t>
      </w:r>
      <w:r w:rsidRPr="00EA1879">
        <w:rPr>
          <w:rFonts w:asciiTheme="majorHAnsi" w:hAnsiTheme="majorHAnsi"/>
          <w:sz w:val="24"/>
          <w:szCs w:val="24"/>
        </w:rPr>
        <w:t>comunidades son la forma</w:t>
      </w:r>
    </w:p>
    <w:p w:rsidR="00902AA6" w:rsidRPr="00EA1879" w:rsidRDefault="004D471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Iglesia que comparte en</w:t>
      </w:r>
      <w:r w:rsidR="00902AA6" w:rsidRPr="00EA1879">
        <w:rPr>
          <w:rFonts w:asciiTheme="majorHAnsi" w:hAnsiTheme="majorHAnsi"/>
          <w:sz w:val="24"/>
          <w:szCs w:val="24"/>
        </w:rPr>
        <w:t xml:space="preserve"> </w:t>
      </w:r>
      <w:r w:rsidRPr="00EA1879">
        <w:rPr>
          <w:rFonts w:asciiTheme="majorHAnsi" w:hAnsiTheme="majorHAnsi"/>
          <w:sz w:val="24"/>
          <w:szCs w:val="24"/>
        </w:rPr>
        <w:t>CEB,</w:t>
      </w:r>
    </w:p>
    <w:p w:rsidR="004D471B" w:rsidRPr="00EA1879" w:rsidRDefault="004D471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no reprima</w:t>
      </w:r>
    </w:p>
    <w:p w:rsidR="004D471B" w:rsidRPr="00EA1879" w:rsidRDefault="004D471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Una iglesia donde los laicos sean escuchados</w:t>
      </w:r>
    </w:p>
    <w:p w:rsidR="004D471B" w:rsidRPr="00EA1879" w:rsidRDefault="004D471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nos reconozca los carismas</w:t>
      </w:r>
    </w:p>
    <w:p w:rsidR="004D471B" w:rsidRPr="00EA1879" w:rsidRDefault="004D471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Donde nos miremos a los ojos</w:t>
      </w:r>
      <w:r w:rsidRPr="00EA1879">
        <w:rPr>
          <w:rFonts w:asciiTheme="majorHAnsi" w:hAnsiTheme="majorHAnsi"/>
          <w:sz w:val="24"/>
          <w:szCs w:val="24"/>
        </w:rPr>
        <w:sym w:font="Wingdings" w:char="F0E8"/>
      </w:r>
      <w:r w:rsidRPr="00EA1879">
        <w:rPr>
          <w:rFonts w:asciiTheme="majorHAnsi" w:hAnsiTheme="majorHAnsi"/>
          <w:sz w:val="24"/>
          <w:szCs w:val="24"/>
        </w:rPr>
        <w:t xml:space="preserve"> reconocernos</w:t>
      </w:r>
    </w:p>
    <w:p w:rsidR="004D471B" w:rsidRPr="00EA1879" w:rsidRDefault="004D471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(Con) institucionalidad diferente,</w:t>
      </w:r>
    </w:p>
    <w:p w:rsidR="004D471B" w:rsidRPr="00EA1879" w:rsidRDefault="004D471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no margine,</w:t>
      </w:r>
    </w:p>
    <w:p w:rsidR="004D471B" w:rsidRPr="00EA1879" w:rsidRDefault="004D471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 xml:space="preserve">Que no venda </w:t>
      </w:r>
      <w:r w:rsidR="00DF673A" w:rsidRPr="00EA1879">
        <w:rPr>
          <w:rFonts w:asciiTheme="majorHAnsi" w:hAnsiTheme="majorHAnsi"/>
          <w:sz w:val="24"/>
          <w:szCs w:val="24"/>
        </w:rPr>
        <w:t>¿</w:t>
      </w:r>
      <w:r w:rsidRPr="00EA1879">
        <w:rPr>
          <w:rFonts w:asciiTheme="majorHAnsi" w:hAnsiTheme="majorHAnsi"/>
          <w:sz w:val="24"/>
          <w:szCs w:val="24"/>
        </w:rPr>
        <w:t xml:space="preserve">….  </w:t>
      </w:r>
      <w:r w:rsidR="00DF673A" w:rsidRPr="00EA1879">
        <w:rPr>
          <w:rFonts w:asciiTheme="majorHAnsi" w:hAnsiTheme="majorHAnsi"/>
          <w:sz w:val="24"/>
          <w:szCs w:val="24"/>
        </w:rPr>
        <w:t>….?</w:t>
      </w:r>
    </w:p>
    <w:p w:rsidR="004D471B" w:rsidRPr="00EA1879" w:rsidRDefault="004D471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deje de ser inmoral mientras nos enseña y habla de moral</w:t>
      </w:r>
    </w:p>
    <w:p w:rsidR="004D471B" w:rsidRPr="00EA1879" w:rsidRDefault="004D471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(Con) formación permanente,</w:t>
      </w:r>
    </w:p>
    <w:p w:rsidR="004D471B" w:rsidRPr="00EA1879" w:rsidRDefault="004D471B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EA1879">
        <w:rPr>
          <w:rFonts w:asciiTheme="majorHAnsi" w:hAnsiTheme="majorHAnsi"/>
          <w:sz w:val="24"/>
          <w:szCs w:val="24"/>
        </w:rPr>
        <w:t>Que me permita ser profeta – santa.</w:t>
      </w:r>
    </w:p>
    <w:p w:rsidR="00AF76D1" w:rsidRPr="00EA1879" w:rsidRDefault="00AF76D1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F76D1" w:rsidRPr="00EA1879" w:rsidRDefault="00AF76D1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F2066C" w:rsidRPr="00EA1879" w:rsidRDefault="00F2066C" w:rsidP="00EA187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BE56C5" w:rsidRPr="00F522EB" w:rsidRDefault="00BE56C5" w:rsidP="00F522EB">
      <w:pPr>
        <w:pStyle w:val="Prrafodelista"/>
        <w:jc w:val="both"/>
        <w:rPr>
          <w:sz w:val="24"/>
          <w:szCs w:val="24"/>
        </w:rPr>
      </w:pPr>
    </w:p>
    <w:p w:rsidR="00A53A90" w:rsidRPr="00A53A90" w:rsidRDefault="00A53A90" w:rsidP="00A53A90">
      <w:pPr>
        <w:jc w:val="both"/>
        <w:rPr>
          <w:sz w:val="24"/>
          <w:szCs w:val="24"/>
        </w:rPr>
      </w:pPr>
    </w:p>
    <w:p w:rsidR="003B33A6" w:rsidRPr="00DD33D5" w:rsidRDefault="003B33A6" w:rsidP="002C33B3">
      <w:pPr>
        <w:pStyle w:val="Prrafodelista"/>
        <w:jc w:val="both"/>
        <w:rPr>
          <w:sz w:val="24"/>
          <w:szCs w:val="24"/>
        </w:rPr>
      </w:pPr>
    </w:p>
    <w:p w:rsidR="00DD33D5" w:rsidRPr="00DD33D5" w:rsidRDefault="00DD33D5" w:rsidP="00DD33D5">
      <w:pPr>
        <w:pStyle w:val="Prrafodelista"/>
        <w:rPr>
          <w:sz w:val="24"/>
          <w:szCs w:val="24"/>
        </w:rPr>
      </w:pPr>
    </w:p>
    <w:sectPr w:rsidR="00DD33D5" w:rsidRPr="00DD33D5" w:rsidSect="00EA1879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074AD"/>
    <w:multiLevelType w:val="hybridMultilevel"/>
    <w:tmpl w:val="B7E699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685A"/>
    <w:rsid w:val="00052F4A"/>
    <w:rsid w:val="000C487E"/>
    <w:rsid w:val="0019441D"/>
    <w:rsid w:val="00194A50"/>
    <w:rsid w:val="002C33B3"/>
    <w:rsid w:val="00377F6B"/>
    <w:rsid w:val="003B33A6"/>
    <w:rsid w:val="004965F6"/>
    <w:rsid w:val="004B3CB5"/>
    <w:rsid w:val="004D471B"/>
    <w:rsid w:val="004D6341"/>
    <w:rsid w:val="00603175"/>
    <w:rsid w:val="008179E4"/>
    <w:rsid w:val="00896A50"/>
    <w:rsid w:val="008A6FF5"/>
    <w:rsid w:val="00902AA6"/>
    <w:rsid w:val="00933F32"/>
    <w:rsid w:val="00A53A90"/>
    <w:rsid w:val="00AF76D1"/>
    <w:rsid w:val="00B9251E"/>
    <w:rsid w:val="00BE56C5"/>
    <w:rsid w:val="00DD33D5"/>
    <w:rsid w:val="00DF673A"/>
    <w:rsid w:val="00E12C26"/>
    <w:rsid w:val="00EA1879"/>
    <w:rsid w:val="00F2066C"/>
    <w:rsid w:val="00F522EB"/>
    <w:rsid w:val="00F55FC6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2AD4EE"/>
  <w15:docId w15:val="{BD843835-9309-4B16-A1EA-B1C16D6C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9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85A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CB5"/>
    <w:pPr>
      <w:spacing w:after="0" w:line="240" w:lineRule="auto"/>
    </w:pPr>
    <w:rPr>
      <w:rFonts w:ascii="Bookman Old Style" w:hAnsi="Bookman Old Style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CB5"/>
    <w:rPr>
      <w:rFonts w:ascii="Bookman Old Style" w:hAnsi="Bookman Old Style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DORITA</dc:creator>
  <cp:keywords/>
  <dc:description/>
  <cp:lastModifiedBy>Roberto Urbina</cp:lastModifiedBy>
  <cp:revision>5</cp:revision>
  <dcterms:created xsi:type="dcterms:W3CDTF">2018-10-18T22:30:00Z</dcterms:created>
  <dcterms:modified xsi:type="dcterms:W3CDTF">2018-11-09T18:45:00Z</dcterms:modified>
</cp:coreProperties>
</file>